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AA49" w14:textId="77777777" w:rsidR="00F03B06" w:rsidRPr="00883B8A" w:rsidRDefault="00CB6E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B8A">
        <w:rPr>
          <w:rFonts w:ascii="Times New Roman" w:hAnsi="Times New Roman" w:cs="Times New Roman"/>
          <w:b/>
          <w:sz w:val="28"/>
          <w:szCs w:val="28"/>
          <w:lang w:val="en-US"/>
        </w:rPr>
        <w:t>Methods in environmental sciences and nature conservation</w:t>
      </w:r>
      <w:r w:rsidR="00891248" w:rsidRPr="00883B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(20</w:t>
      </w:r>
      <w:r w:rsidR="00354B2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891248" w:rsidRPr="00883B8A">
        <w:rPr>
          <w:rFonts w:ascii="Times New Roman" w:hAnsi="Times New Roman" w:cs="Times New Roman"/>
          <w:b/>
          <w:sz w:val="28"/>
          <w:szCs w:val="28"/>
          <w:lang w:val="en-US"/>
        </w:rPr>
        <w:t>/20</w:t>
      </w:r>
      <w:r w:rsidR="00354B2B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DF7AF5">
        <w:rPr>
          <w:rFonts w:ascii="Times New Roman" w:hAnsi="Times New Roman" w:cs="Times New Roman"/>
          <w:b/>
          <w:sz w:val="28"/>
          <w:szCs w:val="28"/>
          <w:lang w:val="en-US"/>
        </w:rPr>
        <w:t>, winter semester</w:t>
      </w:r>
      <w:r w:rsidR="00891248" w:rsidRPr="00883B8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133AA157" w14:textId="77777777" w:rsidR="00CB6EB1" w:rsidRPr="00883B8A" w:rsidRDefault="00FD5403">
      <w:pPr>
        <w:rPr>
          <w:rFonts w:ascii="Times New Roman" w:hAnsi="Times New Roman" w:cs="Times New Roman"/>
          <w:lang w:val="en-US"/>
        </w:rPr>
      </w:pPr>
      <w:r w:rsidRPr="00883B8A">
        <w:rPr>
          <w:rFonts w:ascii="Times New Roman" w:hAnsi="Times New Roman" w:cs="Times New Roman"/>
          <w:lang w:val="en-US"/>
        </w:rPr>
        <w:t>Meetings on Thursdays</w:t>
      </w:r>
    </w:p>
    <w:tbl>
      <w:tblPr>
        <w:tblStyle w:val="Tabela-Siatka"/>
        <w:tblW w:w="149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5"/>
        <w:gridCol w:w="1482"/>
        <w:gridCol w:w="1280"/>
        <w:gridCol w:w="1815"/>
        <w:gridCol w:w="1255"/>
        <w:gridCol w:w="955"/>
        <w:gridCol w:w="1741"/>
        <w:gridCol w:w="2314"/>
        <w:gridCol w:w="2017"/>
      </w:tblGrid>
      <w:tr w:rsidR="00555B76" w:rsidRPr="00472758" w14:paraId="782B0E01" w14:textId="77777777" w:rsidTr="00555B76">
        <w:tc>
          <w:tcPr>
            <w:tcW w:w="2075" w:type="dxa"/>
          </w:tcPr>
          <w:p w14:paraId="4B4C52F5" w14:textId="77777777" w:rsidR="00555B76" w:rsidRPr="00883B8A" w:rsidRDefault="00555B76" w:rsidP="006A6A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1482" w:type="dxa"/>
          </w:tcPr>
          <w:p w14:paraId="4A175E5D" w14:textId="77777777" w:rsidR="00555B76" w:rsidRPr="00883B8A" w:rsidRDefault="00555B76" w:rsidP="006A6A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>Tutor</w:t>
            </w:r>
          </w:p>
        </w:tc>
        <w:tc>
          <w:tcPr>
            <w:tcW w:w="1280" w:type="dxa"/>
          </w:tcPr>
          <w:p w14:paraId="7D8BFC0F" w14:textId="77777777" w:rsidR="00555B76" w:rsidRPr="00883B8A" w:rsidRDefault="00555B76" w:rsidP="009913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Type of the classes, duration </w:t>
            </w:r>
          </w:p>
        </w:tc>
        <w:tc>
          <w:tcPr>
            <w:tcW w:w="1815" w:type="dxa"/>
          </w:tcPr>
          <w:p w14:paraId="7E51C953" w14:textId="77777777" w:rsidR="00555B76" w:rsidRPr="00883B8A" w:rsidRDefault="00555B76" w:rsidP="00C112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Place, room number</w:t>
            </w:r>
          </w:p>
        </w:tc>
        <w:tc>
          <w:tcPr>
            <w:tcW w:w="1255" w:type="dxa"/>
          </w:tcPr>
          <w:p w14:paraId="22A57B5A" w14:textId="77777777" w:rsidR="00555B76" w:rsidRPr="00883B8A" w:rsidRDefault="00555B76" w:rsidP="00C112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955" w:type="dxa"/>
          </w:tcPr>
          <w:p w14:paraId="4179EB76" w14:textId="77777777" w:rsidR="00555B76" w:rsidRPr="00883B8A" w:rsidRDefault="00555B76" w:rsidP="00C112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741" w:type="dxa"/>
          </w:tcPr>
          <w:p w14:paraId="7D4AD771" w14:textId="77777777" w:rsidR="00555B76" w:rsidRPr="00883B8A" w:rsidRDefault="00555B76" w:rsidP="00C112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Reports from the classes due to</w:t>
            </w:r>
          </w:p>
        </w:tc>
        <w:tc>
          <w:tcPr>
            <w:tcW w:w="2314" w:type="dxa"/>
          </w:tcPr>
          <w:p w14:paraId="3B38187D" w14:textId="77777777" w:rsidR="00555B76" w:rsidRPr="00883B8A" w:rsidRDefault="00555B76" w:rsidP="003175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Reports from the classes send to</w:t>
            </w:r>
          </w:p>
        </w:tc>
        <w:tc>
          <w:tcPr>
            <w:tcW w:w="2017" w:type="dxa"/>
          </w:tcPr>
          <w:p w14:paraId="721058C9" w14:textId="77777777" w:rsidR="00555B76" w:rsidRPr="00883B8A" w:rsidRDefault="00A400CC" w:rsidP="003175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Modifications to the form</w:t>
            </w:r>
            <w:r w:rsidR="00555B76" w:rsidRPr="00555B76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 xml:space="preserve"> of the classes (due to COVID-19)</w:t>
            </w:r>
          </w:p>
        </w:tc>
      </w:tr>
      <w:tr w:rsidR="00555B76" w:rsidRPr="00555B76" w14:paraId="446997C7" w14:textId="77777777" w:rsidTr="00555B76">
        <w:tc>
          <w:tcPr>
            <w:tcW w:w="2075" w:type="dxa"/>
          </w:tcPr>
          <w:p w14:paraId="26C5274A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Field experiment design and material sampling.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  <w:t>Floristic and phytosociological studies.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  <w:t>Nature valorization for conservational and investment purposes.</w:t>
            </w:r>
          </w:p>
        </w:tc>
        <w:tc>
          <w:tcPr>
            <w:tcW w:w="1482" w:type="dxa"/>
          </w:tcPr>
          <w:p w14:paraId="7480FD26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Piotr Mleczko, Kaja Rola, </w:t>
            </w:r>
          </w:p>
          <w:p w14:paraId="137C8EA6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Szymon Zubek</w:t>
            </w:r>
          </w:p>
        </w:tc>
        <w:tc>
          <w:tcPr>
            <w:tcW w:w="1280" w:type="dxa"/>
          </w:tcPr>
          <w:p w14:paraId="2C7922E3" w14:textId="77777777" w:rsidR="00555B76" w:rsidRPr="00883B8A" w:rsidRDefault="00555B76" w:rsidP="00BE6A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field, 10 h</w:t>
            </w:r>
          </w:p>
        </w:tc>
        <w:tc>
          <w:tcPr>
            <w:tcW w:w="1815" w:type="dxa"/>
          </w:tcPr>
          <w:p w14:paraId="3E3C3B3A" w14:textId="77777777" w:rsidR="00555B76" w:rsidRPr="00883B8A" w:rsidRDefault="00555B76" w:rsidP="005D2F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Kraków-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Pychowice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meeting at the main entrance to the Institute of Botany at 9:00</w:t>
            </w:r>
          </w:p>
        </w:tc>
        <w:tc>
          <w:tcPr>
            <w:tcW w:w="1255" w:type="dxa"/>
          </w:tcPr>
          <w:p w14:paraId="27B8F4F7" w14:textId="77777777" w:rsidR="00555B76" w:rsidRPr="00883B8A" w:rsidRDefault="00555B76" w:rsidP="007665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October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7D9A79D9" w14:textId="77777777" w:rsidR="00555B76" w:rsidRPr="00883B8A" w:rsidRDefault="00555B76" w:rsidP="00EE35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9:00-16:30</w:t>
            </w:r>
          </w:p>
        </w:tc>
        <w:tc>
          <w:tcPr>
            <w:tcW w:w="1741" w:type="dxa"/>
          </w:tcPr>
          <w:p w14:paraId="2A417D08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14" w:type="dxa"/>
          </w:tcPr>
          <w:p w14:paraId="2D6677D8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7" w:type="dxa"/>
          </w:tcPr>
          <w:p w14:paraId="4F106E70" w14:textId="77777777" w:rsidR="00555B76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Field </w:t>
            </w:r>
          </w:p>
        </w:tc>
      </w:tr>
      <w:tr w:rsidR="00555B76" w:rsidRPr="00472758" w14:paraId="30E190B0" w14:textId="77777777" w:rsidTr="00555B76">
        <w:tc>
          <w:tcPr>
            <w:tcW w:w="2075" w:type="dxa"/>
          </w:tcPr>
          <w:p w14:paraId="21F08603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Determination of the abundance, species richness and composition of selected groups of root-inhabiting fungi.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482" w:type="dxa"/>
          </w:tcPr>
          <w:p w14:paraId="2351D6F7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Szymon Zubek</w:t>
            </w:r>
          </w:p>
        </w:tc>
        <w:tc>
          <w:tcPr>
            <w:tcW w:w="1280" w:type="dxa"/>
          </w:tcPr>
          <w:p w14:paraId="15B08C36" w14:textId="77777777" w:rsidR="00555B76" w:rsidRPr="00883B8A" w:rsidRDefault="00555B76" w:rsidP="00BE6A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laboratory, 5 h</w:t>
            </w:r>
          </w:p>
        </w:tc>
        <w:tc>
          <w:tcPr>
            <w:tcW w:w="1815" w:type="dxa"/>
          </w:tcPr>
          <w:p w14:paraId="30FFBC39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Botany, 0.15</w:t>
            </w:r>
          </w:p>
        </w:tc>
        <w:tc>
          <w:tcPr>
            <w:tcW w:w="1255" w:type="dxa"/>
          </w:tcPr>
          <w:p w14:paraId="5DE4B0EB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October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29641BE3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9:00-12:45</w:t>
            </w:r>
          </w:p>
        </w:tc>
        <w:tc>
          <w:tcPr>
            <w:tcW w:w="1741" w:type="dxa"/>
          </w:tcPr>
          <w:p w14:paraId="008E9841" w14:textId="77777777" w:rsidR="00555B76" w:rsidRPr="00883B8A" w:rsidRDefault="00555B76" w:rsidP="008B67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October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14" w:type="dxa"/>
          </w:tcPr>
          <w:p w14:paraId="79739F58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szymon.zubek@uj.edu.pl</w:t>
            </w:r>
          </w:p>
        </w:tc>
        <w:tc>
          <w:tcPr>
            <w:tcW w:w="2017" w:type="dxa"/>
          </w:tcPr>
          <w:p w14:paraId="63B4F9D7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</w:t>
            </w:r>
            <w:r w:rsidRPr="00555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 small sub-groups)</w:t>
            </w:r>
          </w:p>
        </w:tc>
      </w:tr>
      <w:tr w:rsidR="00555B76" w:rsidRPr="00472758" w14:paraId="01FE8CE6" w14:textId="77777777" w:rsidTr="00555B76">
        <w:tc>
          <w:tcPr>
            <w:tcW w:w="2075" w:type="dxa"/>
          </w:tcPr>
          <w:p w14:paraId="587872C6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Soil physicochemical analyses. 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Measurement of element concentrations in plants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482" w:type="dxa"/>
          </w:tcPr>
          <w:p w14:paraId="1FD7F0AC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Maria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Niklińska</w:t>
            </w:r>
            <w:proofErr w:type="spellEnd"/>
          </w:p>
        </w:tc>
        <w:tc>
          <w:tcPr>
            <w:tcW w:w="1280" w:type="dxa"/>
          </w:tcPr>
          <w:p w14:paraId="3A38A8B0" w14:textId="77777777" w:rsidR="00555B76" w:rsidRPr="00883B8A" w:rsidRDefault="00555B76" w:rsidP="00BE6A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laboratory, 5 h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815" w:type="dxa"/>
          </w:tcPr>
          <w:p w14:paraId="2AAC363D" w14:textId="77777777" w:rsidR="00555B76" w:rsidRPr="00883B8A" w:rsidRDefault="00555B76" w:rsidP="001F6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of Environmental Sciences, </w:t>
            </w:r>
            <w:r w:rsidRPr="00883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2.1.9, 2.1.10., 2.1.12</w:t>
            </w:r>
          </w:p>
        </w:tc>
        <w:tc>
          <w:tcPr>
            <w:tcW w:w="1255" w:type="dxa"/>
          </w:tcPr>
          <w:p w14:paraId="2BA994E2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October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23C169F6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9:00-12:45</w:t>
            </w:r>
          </w:p>
        </w:tc>
        <w:tc>
          <w:tcPr>
            <w:tcW w:w="1741" w:type="dxa"/>
          </w:tcPr>
          <w:p w14:paraId="4E0ABD43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14" w:type="dxa"/>
          </w:tcPr>
          <w:p w14:paraId="0D0B8457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7" w:type="dxa"/>
          </w:tcPr>
          <w:p w14:paraId="0DE0BEA6" w14:textId="77777777" w:rsidR="00555B76" w:rsidRPr="00883B8A" w:rsidRDefault="00472758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(in small sub-groups)</w:t>
            </w:r>
          </w:p>
        </w:tc>
      </w:tr>
      <w:tr w:rsidR="00555B76" w:rsidRPr="00472758" w14:paraId="492A885C" w14:textId="77777777" w:rsidTr="00555B76">
        <w:tc>
          <w:tcPr>
            <w:tcW w:w="2075" w:type="dxa"/>
          </w:tcPr>
          <w:p w14:paraId="1D6FF593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Assessment of soil microbial parameters and soil processes.</w:t>
            </w:r>
          </w:p>
        </w:tc>
        <w:tc>
          <w:tcPr>
            <w:tcW w:w="1482" w:type="dxa"/>
          </w:tcPr>
          <w:p w14:paraId="6B2CCDB6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Maria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Niklińska</w:t>
            </w:r>
            <w:proofErr w:type="spellEnd"/>
          </w:p>
        </w:tc>
        <w:tc>
          <w:tcPr>
            <w:tcW w:w="1280" w:type="dxa"/>
          </w:tcPr>
          <w:p w14:paraId="30DCB0A3" w14:textId="77777777" w:rsidR="00555B76" w:rsidRPr="00883B8A" w:rsidRDefault="00555B76" w:rsidP="00BE6A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laboratory, 5 h</w:t>
            </w:r>
          </w:p>
        </w:tc>
        <w:tc>
          <w:tcPr>
            <w:tcW w:w="1815" w:type="dxa"/>
          </w:tcPr>
          <w:p w14:paraId="1D7117E3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of Environmental Sciences, </w:t>
            </w:r>
            <w:r w:rsidRPr="00883B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2.1.9, 2.1.10., 2.1.12</w:t>
            </w:r>
          </w:p>
        </w:tc>
        <w:tc>
          <w:tcPr>
            <w:tcW w:w="1255" w:type="dxa"/>
          </w:tcPr>
          <w:p w14:paraId="16AE1B8F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30640A5A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9:00-12:45</w:t>
            </w:r>
          </w:p>
        </w:tc>
        <w:tc>
          <w:tcPr>
            <w:tcW w:w="1741" w:type="dxa"/>
          </w:tcPr>
          <w:p w14:paraId="08EDEA87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November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14" w:type="dxa"/>
          </w:tcPr>
          <w:p w14:paraId="2A4AE9A1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maria.niklinska@uj.edu.pl</w:t>
            </w:r>
          </w:p>
        </w:tc>
        <w:tc>
          <w:tcPr>
            <w:tcW w:w="2017" w:type="dxa"/>
          </w:tcPr>
          <w:p w14:paraId="16F17BE4" w14:textId="77777777" w:rsidR="00555B76" w:rsidRPr="00883B8A" w:rsidRDefault="00472758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(in small sub-groups)</w:t>
            </w:r>
          </w:p>
        </w:tc>
      </w:tr>
      <w:tr w:rsidR="00555B76" w:rsidRPr="00555B76" w14:paraId="1B5B046D" w14:textId="77777777" w:rsidTr="00555B76">
        <w:tc>
          <w:tcPr>
            <w:tcW w:w="2075" w:type="dxa"/>
          </w:tcPr>
          <w:p w14:paraId="7FBE038A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Determination of the abundance, species richness and composition of macroscopic fungi.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482" w:type="dxa"/>
          </w:tcPr>
          <w:p w14:paraId="379AC855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Piotr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Mleczko</w:t>
            </w:r>
            <w:proofErr w:type="spellEnd"/>
          </w:p>
        </w:tc>
        <w:tc>
          <w:tcPr>
            <w:tcW w:w="1280" w:type="dxa"/>
          </w:tcPr>
          <w:p w14:paraId="480440D1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laboratory, 5 h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815" w:type="dxa"/>
          </w:tcPr>
          <w:p w14:paraId="663766E4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Botany, 0.15</w:t>
            </w:r>
          </w:p>
        </w:tc>
        <w:tc>
          <w:tcPr>
            <w:tcW w:w="1255" w:type="dxa"/>
          </w:tcPr>
          <w:p w14:paraId="76733847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November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3D42FADF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9:00-12:45</w:t>
            </w:r>
          </w:p>
        </w:tc>
        <w:tc>
          <w:tcPr>
            <w:tcW w:w="1741" w:type="dxa"/>
          </w:tcPr>
          <w:p w14:paraId="4D9F193F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November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14" w:type="dxa"/>
          </w:tcPr>
          <w:p w14:paraId="6B9876BA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piotr.mleczko@uj.edu.pl</w:t>
            </w:r>
          </w:p>
        </w:tc>
        <w:tc>
          <w:tcPr>
            <w:tcW w:w="2017" w:type="dxa"/>
          </w:tcPr>
          <w:p w14:paraId="530FAC8A" w14:textId="77777777" w:rsidR="00555B76" w:rsidRPr="00883B8A" w:rsidRDefault="00555B76" w:rsidP="00D01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On-line</w:t>
            </w:r>
          </w:p>
        </w:tc>
      </w:tr>
      <w:tr w:rsidR="00555B76" w:rsidRPr="00472758" w14:paraId="0D211C43" w14:textId="77777777" w:rsidTr="00555B76">
        <w:tc>
          <w:tcPr>
            <w:tcW w:w="2075" w:type="dxa"/>
          </w:tcPr>
          <w:p w14:paraId="0DC5785B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 xml:space="preserve">Influence of infection with entomopathogenic fungi, </w:t>
            </w:r>
            <w:r w:rsidRPr="00883B8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Beauveria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sp., on chirps of male crickets – part I.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482" w:type="dxa"/>
          </w:tcPr>
          <w:p w14:paraId="6BA6FBB8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Paulina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Kramarz</w:t>
            </w:r>
            <w:proofErr w:type="spellEnd"/>
          </w:p>
        </w:tc>
        <w:tc>
          <w:tcPr>
            <w:tcW w:w="1280" w:type="dxa"/>
          </w:tcPr>
          <w:p w14:paraId="0013B8AF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laboratory, 2.5 h</w:t>
            </w:r>
          </w:p>
        </w:tc>
        <w:tc>
          <w:tcPr>
            <w:tcW w:w="1815" w:type="dxa"/>
          </w:tcPr>
          <w:p w14:paraId="0FA0C85A" w14:textId="77777777" w:rsidR="00555B76" w:rsidRPr="00883B8A" w:rsidRDefault="00555B76" w:rsidP="00FC1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Environmental Sciences, 2.0.7</w:t>
            </w:r>
          </w:p>
        </w:tc>
        <w:tc>
          <w:tcPr>
            <w:tcW w:w="1255" w:type="dxa"/>
          </w:tcPr>
          <w:p w14:paraId="2632CFB5" w14:textId="77777777" w:rsidR="00555B76" w:rsidRPr="00883B8A" w:rsidRDefault="00555B76" w:rsidP="003019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November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06571DEE" w14:textId="77777777" w:rsidR="00555B76" w:rsidRPr="00883B8A" w:rsidRDefault="00555B76" w:rsidP="00FB2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9:00-11:00</w:t>
            </w:r>
          </w:p>
        </w:tc>
        <w:tc>
          <w:tcPr>
            <w:tcW w:w="1741" w:type="dxa"/>
          </w:tcPr>
          <w:p w14:paraId="5723E630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14" w:type="dxa"/>
          </w:tcPr>
          <w:p w14:paraId="17429828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7" w:type="dxa"/>
          </w:tcPr>
          <w:p w14:paraId="70D3EC67" w14:textId="77777777" w:rsidR="00555B76" w:rsidRPr="00883B8A" w:rsidRDefault="00472758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(in small sub-groups)</w:t>
            </w:r>
          </w:p>
        </w:tc>
      </w:tr>
      <w:tr w:rsidR="00555B76" w:rsidRPr="00472758" w14:paraId="2D087F1A" w14:textId="77777777" w:rsidTr="00555B76">
        <w:tc>
          <w:tcPr>
            <w:tcW w:w="2075" w:type="dxa"/>
          </w:tcPr>
          <w:p w14:paraId="4A45FF18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Influence of infection with entomopathogenic fungi, </w:t>
            </w:r>
            <w:r w:rsidRPr="00883B8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Beauveria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sp., on chirps of male crickets – part II.</w:t>
            </w:r>
          </w:p>
        </w:tc>
        <w:tc>
          <w:tcPr>
            <w:tcW w:w="1482" w:type="dxa"/>
          </w:tcPr>
          <w:p w14:paraId="7A5823DE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Paulina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Kramarz</w:t>
            </w:r>
            <w:proofErr w:type="spellEnd"/>
          </w:p>
        </w:tc>
        <w:tc>
          <w:tcPr>
            <w:tcW w:w="1280" w:type="dxa"/>
          </w:tcPr>
          <w:p w14:paraId="2264E7EC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laboratory, 2.5 h</w:t>
            </w:r>
          </w:p>
        </w:tc>
        <w:tc>
          <w:tcPr>
            <w:tcW w:w="1815" w:type="dxa"/>
          </w:tcPr>
          <w:p w14:paraId="14220E59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Environmental Sciences, 2.0.7</w:t>
            </w:r>
          </w:p>
        </w:tc>
        <w:tc>
          <w:tcPr>
            <w:tcW w:w="1255" w:type="dxa"/>
          </w:tcPr>
          <w:p w14:paraId="798D15FD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November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34918AD0" w14:textId="77777777" w:rsidR="00555B76" w:rsidRPr="00883B8A" w:rsidRDefault="00555B76" w:rsidP="00FB2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9:00-11:00</w:t>
            </w:r>
          </w:p>
        </w:tc>
        <w:tc>
          <w:tcPr>
            <w:tcW w:w="1741" w:type="dxa"/>
          </w:tcPr>
          <w:p w14:paraId="4E8729CC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3B8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14:paraId="325B67F4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paulina.kramarz@uj.edu.pl</w:t>
            </w:r>
          </w:p>
        </w:tc>
        <w:tc>
          <w:tcPr>
            <w:tcW w:w="2017" w:type="dxa"/>
          </w:tcPr>
          <w:p w14:paraId="77AFC43E" w14:textId="77777777" w:rsidR="00555B76" w:rsidRPr="00883B8A" w:rsidRDefault="00472758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(in small sub-groups)</w:t>
            </w:r>
          </w:p>
        </w:tc>
      </w:tr>
      <w:tr w:rsidR="00555B76" w:rsidRPr="00883B8A" w14:paraId="4C20FA0C" w14:textId="77777777" w:rsidTr="00555B76">
        <w:tc>
          <w:tcPr>
            <w:tcW w:w="2075" w:type="dxa"/>
          </w:tcPr>
          <w:p w14:paraId="3A00D699" w14:textId="77777777" w:rsidR="00555B76" w:rsidRPr="00883B8A" w:rsidRDefault="00555B76" w:rsidP="004F44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Application of plant tissue culture for the conservation of endangered species.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482" w:type="dxa"/>
          </w:tcPr>
          <w:p w14:paraId="4D35705E" w14:textId="77777777" w:rsidR="00555B76" w:rsidRPr="00883B8A" w:rsidRDefault="00555B76" w:rsidP="004F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Marzena Popielarska-Konieczna </w:t>
            </w:r>
          </w:p>
        </w:tc>
        <w:tc>
          <w:tcPr>
            <w:tcW w:w="1280" w:type="dxa"/>
          </w:tcPr>
          <w:p w14:paraId="16249640" w14:textId="77777777" w:rsidR="00555B76" w:rsidRPr="00883B8A" w:rsidRDefault="00555B76" w:rsidP="004F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laboratory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5 h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815" w:type="dxa"/>
          </w:tcPr>
          <w:p w14:paraId="14A4CF66" w14:textId="77777777" w:rsidR="00555B76" w:rsidRPr="00883B8A" w:rsidRDefault="00555B76" w:rsidP="004F44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Botany, Dept.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Plant Cytology and Embryology,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Gronostajowa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9, rooms 2.03 and 2.06</w:t>
            </w:r>
          </w:p>
        </w:tc>
        <w:tc>
          <w:tcPr>
            <w:tcW w:w="1255" w:type="dxa"/>
          </w:tcPr>
          <w:p w14:paraId="11B52DBC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6EA8492E" w14:textId="77777777" w:rsidR="00555B76" w:rsidRPr="00883B8A" w:rsidRDefault="00555B76" w:rsidP="004F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9:00-12:45</w:t>
            </w:r>
          </w:p>
        </w:tc>
        <w:tc>
          <w:tcPr>
            <w:tcW w:w="1741" w:type="dxa"/>
          </w:tcPr>
          <w:p w14:paraId="490C5947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14:paraId="79C9E476" w14:textId="77777777" w:rsidR="00555B76" w:rsidRPr="00883B8A" w:rsidRDefault="00555B76" w:rsidP="004F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</w:rPr>
              <w:t>m.popielarska-konieczna@uj.edu.pl</w:t>
            </w:r>
          </w:p>
        </w:tc>
        <w:tc>
          <w:tcPr>
            <w:tcW w:w="2017" w:type="dxa"/>
          </w:tcPr>
          <w:p w14:paraId="514E83BE" w14:textId="77777777" w:rsidR="00555B76" w:rsidRPr="00883B8A" w:rsidRDefault="00472758" w:rsidP="004F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</w:p>
        </w:tc>
      </w:tr>
      <w:tr w:rsidR="00555B76" w:rsidRPr="00DF7AF5" w14:paraId="0CB23116" w14:textId="77777777" w:rsidTr="00555B76">
        <w:tc>
          <w:tcPr>
            <w:tcW w:w="2075" w:type="dxa"/>
          </w:tcPr>
          <w:p w14:paraId="28257906" w14:textId="77777777" w:rsidR="00555B76" w:rsidRPr="00212995" w:rsidRDefault="00555B76" w:rsidP="006A6A5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Advanced methods and tools for botanical and mycological data analysis – part I.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482" w:type="dxa"/>
          </w:tcPr>
          <w:p w14:paraId="40A0ACC7" w14:textId="77777777" w:rsidR="00555B76" w:rsidRPr="00883B8A" w:rsidRDefault="00555B76" w:rsidP="00BE6A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Kaja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Rola</w:t>
            </w:r>
            <w:proofErr w:type="spellEnd"/>
          </w:p>
        </w:tc>
        <w:tc>
          <w:tcPr>
            <w:tcW w:w="1280" w:type="dxa"/>
          </w:tcPr>
          <w:p w14:paraId="6F1120B6" w14:textId="77777777" w:rsidR="00555B76" w:rsidRPr="00883B8A" w:rsidRDefault="00555B76" w:rsidP="009611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computer laboratory, 2.5 h</w:t>
            </w:r>
          </w:p>
        </w:tc>
        <w:tc>
          <w:tcPr>
            <w:tcW w:w="1815" w:type="dxa"/>
          </w:tcPr>
          <w:p w14:paraId="7F20DED3" w14:textId="77777777" w:rsidR="00555B76" w:rsidRPr="00883B8A" w:rsidRDefault="00555B76" w:rsidP="00A907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Botany, 0.12</w:t>
            </w:r>
          </w:p>
        </w:tc>
        <w:tc>
          <w:tcPr>
            <w:tcW w:w="1255" w:type="dxa"/>
          </w:tcPr>
          <w:p w14:paraId="2B113678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December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4E637023" w14:textId="77777777" w:rsidR="00555B76" w:rsidRPr="00883B8A" w:rsidRDefault="00555B76" w:rsidP="006A6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9:00-11:00</w:t>
            </w:r>
          </w:p>
        </w:tc>
        <w:tc>
          <w:tcPr>
            <w:tcW w:w="1741" w:type="dxa"/>
          </w:tcPr>
          <w:p w14:paraId="57D1C0AF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14" w:type="dxa"/>
          </w:tcPr>
          <w:p w14:paraId="24D9EED7" w14:textId="77777777" w:rsidR="00555B76" w:rsidRPr="00883B8A" w:rsidRDefault="00555B76" w:rsidP="009611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7" w:type="dxa"/>
          </w:tcPr>
          <w:p w14:paraId="57AC6BD8" w14:textId="77777777" w:rsidR="00555B76" w:rsidRPr="00883B8A" w:rsidRDefault="00472758" w:rsidP="009611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On-line</w:t>
            </w:r>
          </w:p>
        </w:tc>
      </w:tr>
      <w:tr w:rsidR="00555B76" w:rsidRPr="00883B8A" w14:paraId="1AB6715B" w14:textId="77777777" w:rsidTr="00555B76">
        <w:tc>
          <w:tcPr>
            <w:tcW w:w="2075" w:type="dxa"/>
          </w:tcPr>
          <w:p w14:paraId="2B11D6E2" w14:textId="77777777" w:rsidR="00555B76" w:rsidRPr="00883B8A" w:rsidRDefault="00555B76" w:rsidP="006A6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Advanced methods and tools for botanical and mycological data analysis – part II.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482" w:type="dxa"/>
          </w:tcPr>
          <w:p w14:paraId="666D774A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Kaja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Rola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80" w:type="dxa"/>
          </w:tcPr>
          <w:p w14:paraId="10862DE6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computer laboratory, 2.5 h</w:t>
            </w:r>
          </w:p>
        </w:tc>
        <w:tc>
          <w:tcPr>
            <w:tcW w:w="1815" w:type="dxa"/>
          </w:tcPr>
          <w:p w14:paraId="069B8622" w14:textId="77777777" w:rsidR="00555B76" w:rsidRPr="00883B8A" w:rsidRDefault="00555B76" w:rsidP="00B32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Botany, 0.12</w:t>
            </w:r>
          </w:p>
        </w:tc>
        <w:tc>
          <w:tcPr>
            <w:tcW w:w="1255" w:type="dxa"/>
          </w:tcPr>
          <w:p w14:paraId="177574F6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December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1014B419" w14:textId="77777777" w:rsidR="00555B76" w:rsidRPr="00883B8A" w:rsidRDefault="00555B76" w:rsidP="00FB2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9:00-11:00</w:t>
            </w:r>
          </w:p>
        </w:tc>
        <w:tc>
          <w:tcPr>
            <w:tcW w:w="1741" w:type="dxa"/>
          </w:tcPr>
          <w:p w14:paraId="054DD570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14" w:type="dxa"/>
          </w:tcPr>
          <w:p w14:paraId="1601DF90" w14:textId="77777777" w:rsidR="00555B76" w:rsidRPr="00883B8A" w:rsidRDefault="00555B76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7" w:type="dxa"/>
          </w:tcPr>
          <w:p w14:paraId="60EA61CA" w14:textId="77777777" w:rsidR="00555B76" w:rsidRDefault="00472758" w:rsidP="00C112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On-line</w:t>
            </w:r>
          </w:p>
        </w:tc>
      </w:tr>
      <w:tr w:rsidR="00555B76" w:rsidRPr="00472758" w14:paraId="1DAD9527" w14:textId="77777777" w:rsidTr="00555B76">
        <w:tc>
          <w:tcPr>
            <w:tcW w:w="2075" w:type="dxa"/>
          </w:tcPr>
          <w:p w14:paraId="642763E8" w14:textId="77777777" w:rsidR="00555B76" w:rsidRPr="00883B8A" w:rsidRDefault="00555B76" w:rsidP="006A6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Advanced methods and tools for botanical and mycological data analysis – part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482" w:type="dxa"/>
          </w:tcPr>
          <w:p w14:paraId="5630AFCB" w14:textId="77777777" w:rsidR="00555B76" w:rsidRPr="00883B8A" w:rsidRDefault="00555B76" w:rsidP="009913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Kaja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Rola</w:t>
            </w:r>
            <w:proofErr w:type="spellEnd"/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80" w:type="dxa"/>
          </w:tcPr>
          <w:p w14:paraId="24D4E9E5" w14:textId="77777777" w:rsidR="00555B76" w:rsidRPr="00883B8A" w:rsidRDefault="00555B76" w:rsidP="006A6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computer laboratory, 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5 h</w:t>
            </w:r>
          </w:p>
        </w:tc>
        <w:tc>
          <w:tcPr>
            <w:tcW w:w="1815" w:type="dxa"/>
          </w:tcPr>
          <w:p w14:paraId="171DC64B" w14:textId="77777777" w:rsidR="00555B76" w:rsidRPr="00883B8A" w:rsidRDefault="00555B76" w:rsidP="00B325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Botany, 0.12</w:t>
            </w:r>
          </w:p>
        </w:tc>
        <w:tc>
          <w:tcPr>
            <w:tcW w:w="1255" w:type="dxa"/>
          </w:tcPr>
          <w:p w14:paraId="6C4CE563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5" w:type="dxa"/>
          </w:tcPr>
          <w:p w14:paraId="5D09055E" w14:textId="77777777" w:rsidR="00555B76" w:rsidRPr="00883B8A" w:rsidRDefault="00555B76" w:rsidP="00FB2D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41" w:type="dxa"/>
          </w:tcPr>
          <w:p w14:paraId="3E1FD179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January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314" w:type="dxa"/>
          </w:tcPr>
          <w:p w14:paraId="65B3DF21" w14:textId="77777777" w:rsidR="00555B76" w:rsidRPr="00991372" w:rsidRDefault="00555B76" w:rsidP="006A6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kaja.skubala@uj.edu.pl</w:t>
            </w:r>
          </w:p>
        </w:tc>
        <w:tc>
          <w:tcPr>
            <w:tcW w:w="2017" w:type="dxa"/>
          </w:tcPr>
          <w:p w14:paraId="4083DC77" w14:textId="77777777" w:rsidR="00555B76" w:rsidRPr="00883B8A" w:rsidRDefault="00472758" w:rsidP="006A6A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On-line</w:t>
            </w:r>
          </w:p>
        </w:tc>
      </w:tr>
      <w:tr w:rsidR="00555B76" w:rsidRPr="00472758" w14:paraId="317A2424" w14:textId="77777777" w:rsidTr="00555B76">
        <w:tc>
          <w:tcPr>
            <w:tcW w:w="2075" w:type="dxa"/>
          </w:tcPr>
          <w:p w14:paraId="273FBD6E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212995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lastRenderedPageBreak/>
              <w:t xml:space="preserve">Estimating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solitary</w:t>
            </w:r>
            <w:r w:rsidRPr="00212995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 xml:space="preserve"> bee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 xml:space="preserve"> fitness and</w:t>
            </w:r>
            <w:r w:rsidRPr="00212995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 xml:space="preserve"> nesting s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t>uccess</w:t>
            </w:r>
            <w:r w:rsidRPr="00212995">
              <w:rPr>
                <w:rFonts w:ascii="Times New Roman" w:hAnsi="Times New Roman" w:cs="Times New Roman"/>
                <w:sz w:val="20"/>
                <w:szCs w:val="20"/>
                <w:lang w:val="en-GB" w:eastAsia="pl-PL"/>
              </w:rPr>
              <w:br/>
            </w:r>
          </w:p>
        </w:tc>
        <w:tc>
          <w:tcPr>
            <w:tcW w:w="1482" w:type="dxa"/>
          </w:tcPr>
          <w:p w14:paraId="5352EAA5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212995">
              <w:rPr>
                <w:rFonts w:ascii="Times New Roman" w:hAnsi="Times New Roman" w:cs="Times New Roman"/>
                <w:sz w:val="20"/>
                <w:szCs w:val="20"/>
              </w:rPr>
              <w:t xml:space="preserve">Hajnalka </w:t>
            </w:r>
            <w:proofErr w:type="spellStart"/>
            <w:r w:rsidRPr="00212995">
              <w:rPr>
                <w:rFonts w:ascii="Times New Roman" w:hAnsi="Times New Roman" w:cs="Times New Roman"/>
                <w:sz w:val="20"/>
                <w:szCs w:val="20"/>
              </w:rPr>
              <w:t>Szentgyörgyi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14:paraId="2F0092EF" w14:textId="77777777" w:rsidR="00555B76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laboratory, 5 h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815" w:type="dxa"/>
          </w:tcPr>
          <w:p w14:paraId="4411B03E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Botany,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255" w:type="dxa"/>
          </w:tcPr>
          <w:p w14:paraId="75A3170F" w14:textId="77777777" w:rsidR="00555B76" w:rsidRPr="00956334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January 2021</w:t>
            </w:r>
          </w:p>
        </w:tc>
        <w:tc>
          <w:tcPr>
            <w:tcW w:w="955" w:type="dxa"/>
          </w:tcPr>
          <w:p w14:paraId="0CB880CE" w14:textId="77777777" w:rsidR="00555B76" w:rsidRPr="00883B8A" w:rsidRDefault="00555B76" w:rsidP="00B32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9:00-12:45</w:t>
            </w:r>
          </w:p>
        </w:tc>
        <w:tc>
          <w:tcPr>
            <w:tcW w:w="1741" w:type="dxa"/>
          </w:tcPr>
          <w:p w14:paraId="1D32171C" w14:textId="77777777" w:rsidR="00555B76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AC7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January 2021</w:t>
            </w:r>
          </w:p>
        </w:tc>
        <w:tc>
          <w:tcPr>
            <w:tcW w:w="2314" w:type="dxa"/>
          </w:tcPr>
          <w:p w14:paraId="25AD5076" w14:textId="77777777" w:rsidR="00555B76" w:rsidRPr="00883B8A" w:rsidRDefault="00555B76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hajnalka.szentgyorgyi@uj.edu.pl</w:t>
            </w:r>
          </w:p>
        </w:tc>
        <w:tc>
          <w:tcPr>
            <w:tcW w:w="2017" w:type="dxa"/>
          </w:tcPr>
          <w:p w14:paraId="04F476B1" w14:textId="77777777" w:rsidR="00555B76" w:rsidRDefault="00472758" w:rsidP="0021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On-line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presentation with home work</w:t>
            </w:r>
          </w:p>
        </w:tc>
      </w:tr>
    </w:tbl>
    <w:p w14:paraId="35C949A1" w14:textId="77777777" w:rsidR="00CB6EB1" w:rsidRPr="00991372" w:rsidRDefault="00CB6EB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CB6EB1" w:rsidRPr="00991372" w:rsidSect="00CB6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F67E" w14:textId="77777777" w:rsidR="00F568BB" w:rsidRDefault="00F568BB" w:rsidP="00883B8A">
      <w:pPr>
        <w:spacing w:after="0" w:line="240" w:lineRule="auto"/>
      </w:pPr>
      <w:r>
        <w:separator/>
      </w:r>
    </w:p>
  </w:endnote>
  <w:endnote w:type="continuationSeparator" w:id="0">
    <w:p w14:paraId="3C3037E8" w14:textId="77777777" w:rsidR="00F568BB" w:rsidRDefault="00F568BB" w:rsidP="008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4EA4" w14:textId="77777777" w:rsidR="00883B8A" w:rsidRDefault="00883B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031331"/>
      <w:docPartObj>
        <w:docPartGallery w:val="Page Numbers (Bottom of Page)"/>
        <w:docPartUnique/>
      </w:docPartObj>
    </w:sdtPr>
    <w:sdtEndPr/>
    <w:sdtContent>
      <w:p w14:paraId="71CA7DA4" w14:textId="77777777" w:rsidR="00883B8A" w:rsidRDefault="00E52744">
        <w:pPr>
          <w:pStyle w:val="Stopka"/>
          <w:jc w:val="center"/>
        </w:pPr>
        <w:r>
          <w:fldChar w:fldCharType="begin"/>
        </w:r>
        <w:r w:rsidR="00883B8A">
          <w:instrText>PAGE   \* MERGEFORMAT</w:instrText>
        </w:r>
        <w:r>
          <w:fldChar w:fldCharType="separate"/>
        </w:r>
        <w:r w:rsidR="00AC7A49">
          <w:rPr>
            <w:noProof/>
          </w:rPr>
          <w:t>1</w:t>
        </w:r>
        <w:r>
          <w:fldChar w:fldCharType="end"/>
        </w:r>
      </w:p>
    </w:sdtContent>
  </w:sdt>
  <w:p w14:paraId="0042EE2C" w14:textId="77777777" w:rsidR="00883B8A" w:rsidRDefault="00883B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0031" w14:textId="77777777" w:rsidR="00883B8A" w:rsidRDefault="0088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BDA9" w14:textId="77777777" w:rsidR="00F568BB" w:rsidRDefault="00F568BB" w:rsidP="00883B8A">
      <w:pPr>
        <w:spacing w:after="0" w:line="240" w:lineRule="auto"/>
      </w:pPr>
      <w:r>
        <w:separator/>
      </w:r>
    </w:p>
  </w:footnote>
  <w:footnote w:type="continuationSeparator" w:id="0">
    <w:p w14:paraId="08AC1A68" w14:textId="77777777" w:rsidR="00F568BB" w:rsidRDefault="00F568BB" w:rsidP="008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F9A0" w14:textId="77777777" w:rsidR="00883B8A" w:rsidRDefault="00883B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9BDD" w14:textId="77777777" w:rsidR="00883B8A" w:rsidRDefault="00883B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053B" w14:textId="77777777" w:rsidR="00883B8A" w:rsidRDefault="00883B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B1"/>
    <w:rsid w:val="0004269A"/>
    <w:rsid w:val="0010355D"/>
    <w:rsid w:val="00103CCD"/>
    <w:rsid w:val="001323B8"/>
    <w:rsid w:val="0019277E"/>
    <w:rsid w:val="001B1AB7"/>
    <w:rsid w:val="001B5158"/>
    <w:rsid w:val="001C6904"/>
    <w:rsid w:val="001F6186"/>
    <w:rsid w:val="00212995"/>
    <w:rsid w:val="00235C3E"/>
    <w:rsid w:val="0027318A"/>
    <w:rsid w:val="00280431"/>
    <w:rsid w:val="00282018"/>
    <w:rsid w:val="00294DB5"/>
    <w:rsid w:val="002C0D75"/>
    <w:rsid w:val="00301912"/>
    <w:rsid w:val="003175E9"/>
    <w:rsid w:val="00354B2B"/>
    <w:rsid w:val="003C211C"/>
    <w:rsid w:val="003F07D3"/>
    <w:rsid w:val="004069A1"/>
    <w:rsid w:val="00472758"/>
    <w:rsid w:val="004B7E5E"/>
    <w:rsid w:val="004F4462"/>
    <w:rsid w:val="004F53ED"/>
    <w:rsid w:val="00555B76"/>
    <w:rsid w:val="005A3672"/>
    <w:rsid w:val="005A76A2"/>
    <w:rsid w:val="005D2FA4"/>
    <w:rsid w:val="00697B63"/>
    <w:rsid w:val="006A6A55"/>
    <w:rsid w:val="006D6DAA"/>
    <w:rsid w:val="0074778F"/>
    <w:rsid w:val="0076652E"/>
    <w:rsid w:val="007F169A"/>
    <w:rsid w:val="007F28A5"/>
    <w:rsid w:val="00883B8A"/>
    <w:rsid w:val="00891248"/>
    <w:rsid w:val="008B6735"/>
    <w:rsid w:val="00956334"/>
    <w:rsid w:val="00961112"/>
    <w:rsid w:val="00991372"/>
    <w:rsid w:val="009D011D"/>
    <w:rsid w:val="009D1DED"/>
    <w:rsid w:val="009F2753"/>
    <w:rsid w:val="00A400CC"/>
    <w:rsid w:val="00A90739"/>
    <w:rsid w:val="00AC7A49"/>
    <w:rsid w:val="00B322B6"/>
    <w:rsid w:val="00B325BA"/>
    <w:rsid w:val="00B36C35"/>
    <w:rsid w:val="00B969F3"/>
    <w:rsid w:val="00BE1C05"/>
    <w:rsid w:val="00BE6A16"/>
    <w:rsid w:val="00BF5DE6"/>
    <w:rsid w:val="00C11283"/>
    <w:rsid w:val="00CB6EB1"/>
    <w:rsid w:val="00CC3598"/>
    <w:rsid w:val="00D01F9C"/>
    <w:rsid w:val="00D413E8"/>
    <w:rsid w:val="00DF7AF5"/>
    <w:rsid w:val="00E52744"/>
    <w:rsid w:val="00E840A5"/>
    <w:rsid w:val="00EE3574"/>
    <w:rsid w:val="00F03B06"/>
    <w:rsid w:val="00F568BB"/>
    <w:rsid w:val="00FB2D15"/>
    <w:rsid w:val="00FC198F"/>
    <w:rsid w:val="00FD5403"/>
    <w:rsid w:val="00FD733E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708F"/>
  <w15:docId w15:val="{0CA46725-2E23-4D82-896D-D36FAE5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B8A"/>
  </w:style>
  <w:style w:type="paragraph" w:styleId="Stopka">
    <w:name w:val="footer"/>
    <w:basedOn w:val="Normalny"/>
    <w:link w:val="StopkaZnak"/>
    <w:uiPriority w:val="99"/>
    <w:unhideWhenUsed/>
    <w:rsid w:val="0088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B8A"/>
  </w:style>
  <w:style w:type="paragraph" w:styleId="Tekstdymka">
    <w:name w:val="Balloon Text"/>
    <w:basedOn w:val="Normalny"/>
    <w:link w:val="TekstdymkaZnak"/>
    <w:uiPriority w:val="99"/>
    <w:semiHidden/>
    <w:unhideWhenUsed/>
    <w:rsid w:val="00A9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Anna Stec</cp:lastModifiedBy>
  <cp:revision>2</cp:revision>
  <dcterms:created xsi:type="dcterms:W3CDTF">2020-09-24T19:55:00Z</dcterms:created>
  <dcterms:modified xsi:type="dcterms:W3CDTF">2020-09-24T19:55:00Z</dcterms:modified>
</cp:coreProperties>
</file>