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DAA49" w14:textId="77777777" w:rsidR="00F03B06" w:rsidRPr="00883B8A" w:rsidRDefault="00CB6EB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3B8A">
        <w:rPr>
          <w:rFonts w:ascii="Times New Roman" w:hAnsi="Times New Roman" w:cs="Times New Roman"/>
          <w:b/>
          <w:sz w:val="28"/>
          <w:szCs w:val="28"/>
          <w:lang w:val="en-US"/>
        </w:rPr>
        <w:t>Methods in environmental sciences and nature conservation</w:t>
      </w:r>
      <w:r w:rsidR="00891248" w:rsidRPr="00883B8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(20</w:t>
      </w:r>
      <w:r w:rsidR="00354B2B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="00891248" w:rsidRPr="00883B8A">
        <w:rPr>
          <w:rFonts w:ascii="Times New Roman" w:hAnsi="Times New Roman" w:cs="Times New Roman"/>
          <w:b/>
          <w:sz w:val="28"/>
          <w:szCs w:val="28"/>
          <w:lang w:val="en-US"/>
        </w:rPr>
        <w:t>/20</w:t>
      </w:r>
      <w:r w:rsidR="00354B2B">
        <w:rPr>
          <w:rFonts w:ascii="Times New Roman" w:hAnsi="Times New Roman" w:cs="Times New Roman"/>
          <w:b/>
          <w:sz w:val="28"/>
          <w:szCs w:val="28"/>
          <w:lang w:val="en-US"/>
        </w:rPr>
        <w:t>21</w:t>
      </w:r>
      <w:r w:rsidR="00DF7AF5">
        <w:rPr>
          <w:rFonts w:ascii="Times New Roman" w:hAnsi="Times New Roman" w:cs="Times New Roman"/>
          <w:b/>
          <w:sz w:val="28"/>
          <w:szCs w:val="28"/>
          <w:lang w:val="en-US"/>
        </w:rPr>
        <w:t>, winter semester</w:t>
      </w:r>
      <w:r w:rsidR="00891248" w:rsidRPr="00883B8A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14:paraId="133AA157" w14:textId="77777777" w:rsidR="00CB6EB1" w:rsidRPr="00883B8A" w:rsidRDefault="00FD5403">
      <w:pPr>
        <w:rPr>
          <w:rFonts w:ascii="Times New Roman" w:hAnsi="Times New Roman" w:cs="Times New Roman"/>
          <w:lang w:val="en-US"/>
        </w:rPr>
      </w:pPr>
      <w:r w:rsidRPr="00883B8A">
        <w:rPr>
          <w:rFonts w:ascii="Times New Roman" w:hAnsi="Times New Roman" w:cs="Times New Roman"/>
          <w:lang w:val="en-US"/>
        </w:rPr>
        <w:t>Meetings on Thursdays</w:t>
      </w:r>
    </w:p>
    <w:tbl>
      <w:tblPr>
        <w:tblStyle w:val="Tabela-Siatka"/>
        <w:tblW w:w="1493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075"/>
        <w:gridCol w:w="1482"/>
        <w:gridCol w:w="1280"/>
        <w:gridCol w:w="1815"/>
        <w:gridCol w:w="1255"/>
        <w:gridCol w:w="955"/>
        <w:gridCol w:w="1741"/>
        <w:gridCol w:w="2314"/>
        <w:gridCol w:w="2017"/>
      </w:tblGrid>
      <w:tr w:rsidR="00555B76" w:rsidRPr="00472758" w14:paraId="782B0E01" w14:textId="77777777" w:rsidTr="00555B76">
        <w:tc>
          <w:tcPr>
            <w:tcW w:w="2075" w:type="dxa"/>
          </w:tcPr>
          <w:p w14:paraId="4B4C52F5" w14:textId="77777777" w:rsidR="00555B76" w:rsidRPr="00883B8A" w:rsidRDefault="00555B76" w:rsidP="006A6A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b/>
                <w:sz w:val="20"/>
                <w:szCs w:val="20"/>
                <w:lang w:val="en-US" w:eastAsia="pl-PL"/>
              </w:rPr>
              <w:t>Topic</w:t>
            </w:r>
          </w:p>
        </w:tc>
        <w:tc>
          <w:tcPr>
            <w:tcW w:w="1482" w:type="dxa"/>
          </w:tcPr>
          <w:p w14:paraId="4A175E5D" w14:textId="77777777" w:rsidR="00555B76" w:rsidRPr="00883B8A" w:rsidRDefault="00555B76" w:rsidP="006A6A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b/>
                <w:sz w:val="20"/>
                <w:szCs w:val="20"/>
                <w:lang w:val="en-US" w:eastAsia="pl-PL"/>
              </w:rPr>
              <w:t>Tutor</w:t>
            </w:r>
          </w:p>
        </w:tc>
        <w:tc>
          <w:tcPr>
            <w:tcW w:w="1280" w:type="dxa"/>
          </w:tcPr>
          <w:p w14:paraId="7D8BFC0F" w14:textId="77777777" w:rsidR="00555B76" w:rsidRPr="00883B8A" w:rsidRDefault="00555B76" w:rsidP="0099137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Type of the classes, duration </w:t>
            </w:r>
          </w:p>
        </w:tc>
        <w:tc>
          <w:tcPr>
            <w:tcW w:w="1815" w:type="dxa"/>
          </w:tcPr>
          <w:p w14:paraId="7E51C953" w14:textId="77777777" w:rsidR="00555B76" w:rsidRPr="00883B8A" w:rsidRDefault="00555B76" w:rsidP="00C1128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Place, room number</w:t>
            </w:r>
          </w:p>
        </w:tc>
        <w:tc>
          <w:tcPr>
            <w:tcW w:w="1255" w:type="dxa"/>
          </w:tcPr>
          <w:p w14:paraId="22A57B5A" w14:textId="77777777" w:rsidR="00555B76" w:rsidRPr="00883B8A" w:rsidRDefault="00555B76" w:rsidP="00C1128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955" w:type="dxa"/>
          </w:tcPr>
          <w:p w14:paraId="4179EB76" w14:textId="77777777" w:rsidR="00555B76" w:rsidRPr="00883B8A" w:rsidRDefault="00555B76" w:rsidP="00C1128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Hours</w:t>
            </w:r>
          </w:p>
        </w:tc>
        <w:tc>
          <w:tcPr>
            <w:tcW w:w="1741" w:type="dxa"/>
          </w:tcPr>
          <w:p w14:paraId="7D4AD771" w14:textId="77777777" w:rsidR="00555B76" w:rsidRPr="00883B8A" w:rsidRDefault="00555B76" w:rsidP="00C1128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Reports from the classes due to</w:t>
            </w:r>
          </w:p>
        </w:tc>
        <w:tc>
          <w:tcPr>
            <w:tcW w:w="2314" w:type="dxa"/>
          </w:tcPr>
          <w:p w14:paraId="3B38187D" w14:textId="77777777" w:rsidR="00555B76" w:rsidRPr="00883B8A" w:rsidRDefault="00555B76" w:rsidP="003175E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Reports from the classes send to</w:t>
            </w:r>
          </w:p>
        </w:tc>
        <w:tc>
          <w:tcPr>
            <w:tcW w:w="2017" w:type="dxa"/>
          </w:tcPr>
          <w:p w14:paraId="721058C9" w14:textId="77777777" w:rsidR="00555B76" w:rsidRPr="00883B8A" w:rsidRDefault="00A400CC" w:rsidP="003175E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en-US"/>
              </w:rPr>
              <w:t>Modifications to the form</w:t>
            </w:r>
            <w:r w:rsidR="00555B76" w:rsidRPr="00555B76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en-US"/>
              </w:rPr>
              <w:t xml:space="preserve"> of the classes (due to COVID-19)</w:t>
            </w:r>
          </w:p>
        </w:tc>
      </w:tr>
      <w:tr w:rsidR="00555B76" w:rsidRPr="00555B76" w14:paraId="446997C7" w14:textId="77777777" w:rsidTr="00555B76">
        <w:tc>
          <w:tcPr>
            <w:tcW w:w="2075" w:type="dxa"/>
          </w:tcPr>
          <w:p w14:paraId="26C5274A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Field experiment design and material sampling.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  <w:t>Floristic and phytosociological studies.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  <w:t>Nature valorization for conservational and investment purposes.</w:t>
            </w:r>
          </w:p>
        </w:tc>
        <w:tc>
          <w:tcPr>
            <w:tcW w:w="1482" w:type="dxa"/>
          </w:tcPr>
          <w:p w14:paraId="7480FD26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Piotr Mleczko, Kaja Rola, </w:t>
            </w:r>
          </w:p>
          <w:p w14:paraId="137C8EA6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Szymon Zubek</w:t>
            </w:r>
          </w:p>
        </w:tc>
        <w:tc>
          <w:tcPr>
            <w:tcW w:w="1280" w:type="dxa"/>
          </w:tcPr>
          <w:p w14:paraId="2C7922E3" w14:textId="77777777" w:rsidR="00555B76" w:rsidRPr="00883B8A" w:rsidRDefault="00555B76" w:rsidP="00BE6A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field, 10 h</w:t>
            </w:r>
          </w:p>
        </w:tc>
        <w:tc>
          <w:tcPr>
            <w:tcW w:w="1815" w:type="dxa"/>
          </w:tcPr>
          <w:p w14:paraId="3E3C3B3A" w14:textId="77777777" w:rsidR="00555B76" w:rsidRPr="00883B8A" w:rsidRDefault="00555B76" w:rsidP="005D2FA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Kraków-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Pychowice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meeting at the main entrance to the Institute of Botany at 9:00</w:t>
            </w:r>
          </w:p>
        </w:tc>
        <w:tc>
          <w:tcPr>
            <w:tcW w:w="1255" w:type="dxa"/>
          </w:tcPr>
          <w:p w14:paraId="27B8F4F7" w14:textId="77777777" w:rsidR="00555B76" w:rsidRPr="00883B8A" w:rsidRDefault="00555B76" w:rsidP="007665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October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7D9A79D9" w14:textId="77777777" w:rsidR="00555B76" w:rsidRPr="00883B8A" w:rsidRDefault="00555B76" w:rsidP="00EE35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9:00-16:30</w:t>
            </w:r>
          </w:p>
        </w:tc>
        <w:tc>
          <w:tcPr>
            <w:tcW w:w="1741" w:type="dxa"/>
          </w:tcPr>
          <w:p w14:paraId="2A417D08" w14:textId="77777777" w:rsidR="00555B76" w:rsidRPr="00883B8A" w:rsidRDefault="00555B76" w:rsidP="00301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14" w:type="dxa"/>
          </w:tcPr>
          <w:p w14:paraId="2D6677D8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17" w:type="dxa"/>
          </w:tcPr>
          <w:p w14:paraId="4F106E70" w14:textId="77777777" w:rsidR="00555B76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Field </w:t>
            </w:r>
          </w:p>
        </w:tc>
      </w:tr>
      <w:tr w:rsidR="00555B76" w:rsidRPr="00472758" w14:paraId="30E190B0" w14:textId="77777777" w:rsidTr="00555B76">
        <w:tc>
          <w:tcPr>
            <w:tcW w:w="2075" w:type="dxa"/>
          </w:tcPr>
          <w:p w14:paraId="21F08603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Determination of the abundance, species richness and composition of selected groups of root-inhabiting fungi.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482" w:type="dxa"/>
          </w:tcPr>
          <w:p w14:paraId="2351D6F7" w14:textId="77777777" w:rsidR="00555B76" w:rsidRPr="00883B8A" w:rsidRDefault="00555B76" w:rsidP="00D01F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Szymon Zubek</w:t>
            </w:r>
          </w:p>
        </w:tc>
        <w:tc>
          <w:tcPr>
            <w:tcW w:w="1280" w:type="dxa"/>
          </w:tcPr>
          <w:p w14:paraId="15B08C36" w14:textId="77777777" w:rsidR="00555B76" w:rsidRPr="00883B8A" w:rsidRDefault="00555B76" w:rsidP="00BE6A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laboratory, 5 h</w:t>
            </w:r>
          </w:p>
        </w:tc>
        <w:tc>
          <w:tcPr>
            <w:tcW w:w="1815" w:type="dxa"/>
          </w:tcPr>
          <w:p w14:paraId="30FFBC39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Botany, 0.15</w:t>
            </w:r>
          </w:p>
        </w:tc>
        <w:tc>
          <w:tcPr>
            <w:tcW w:w="1255" w:type="dxa"/>
          </w:tcPr>
          <w:p w14:paraId="5DE4B0EB" w14:textId="77777777" w:rsidR="00555B76" w:rsidRPr="00883B8A" w:rsidRDefault="00555B76" w:rsidP="00301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October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29641BE3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9:00-12:45</w:t>
            </w:r>
          </w:p>
        </w:tc>
        <w:tc>
          <w:tcPr>
            <w:tcW w:w="1741" w:type="dxa"/>
          </w:tcPr>
          <w:p w14:paraId="008E9841" w14:textId="77777777" w:rsidR="00555B76" w:rsidRPr="00883B8A" w:rsidRDefault="00555B76" w:rsidP="008B67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October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314" w:type="dxa"/>
          </w:tcPr>
          <w:p w14:paraId="79739F58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szymon.zubek@uj.edu.pl</w:t>
            </w:r>
          </w:p>
        </w:tc>
        <w:tc>
          <w:tcPr>
            <w:tcW w:w="2017" w:type="dxa"/>
          </w:tcPr>
          <w:p w14:paraId="63B4F9D7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</w:t>
            </w:r>
            <w:r w:rsidRPr="00555B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(in small sub-groups)</w:t>
            </w:r>
          </w:p>
        </w:tc>
      </w:tr>
      <w:tr w:rsidR="00555B76" w:rsidRPr="00472758" w14:paraId="01FE8CE6" w14:textId="77777777" w:rsidTr="00555B76">
        <w:tc>
          <w:tcPr>
            <w:tcW w:w="2075" w:type="dxa"/>
          </w:tcPr>
          <w:p w14:paraId="587872C6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Soil physicochemical analyses. 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GB" w:eastAsia="pl-PL"/>
              </w:rPr>
              <w:t>Measurement of element concentrations in plants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.</w:t>
            </w:r>
          </w:p>
        </w:tc>
        <w:tc>
          <w:tcPr>
            <w:tcW w:w="1482" w:type="dxa"/>
          </w:tcPr>
          <w:p w14:paraId="1FD7F0AC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Maria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Niklińska</w:t>
            </w:r>
            <w:proofErr w:type="spellEnd"/>
          </w:p>
        </w:tc>
        <w:tc>
          <w:tcPr>
            <w:tcW w:w="1280" w:type="dxa"/>
          </w:tcPr>
          <w:p w14:paraId="3A38A8B0" w14:textId="77777777" w:rsidR="00555B76" w:rsidRPr="00883B8A" w:rsidRDefault="00555B76" w:rsidP="00BE6A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laboratory, 5 h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815" w:type="dxa"/>
          </w:tcPr>
          <w:p w14:paraId="2AAC363D" w14:textId="77777777" w:rsidR="00555B76" w:rsidRPr="00883B8A" w:rsidRDefault="00555B76" w:rsidP="001F61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Institute of Environmental Sciences, </w:t>
            </w:r>
            <w:r w:rsidRPr="00883B8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2.1.9, 2.1.10., 2.1.12</w:t>
            </w:r>
          </w:p>
        </w:tc>
        <w:tc>
          <w:tcPr>
            <w:tcW w:w="1255" w:type="dxa"/>
          </w:tcPr>
          <w:p w14:paraId="2BA994E2" w14:textId="77777777" w:rsidR="00555B76" w:rsidRPr="00883B8A" w:rsidRDefault="00555B76" w:rsidP="00301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October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23C169F6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9:00-12:45</w:t>
            </w:r>
          </w:p>
        </w:tc>
        <w:tc>
          <w:tcPr>
            <w:tcW w:w="1741" w:type="dxa"/>
          </w:tcPr>
          <w:p w14:paraId="4E0ABD43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14" w:type="dxa"/>
          </w:tcPr>
          <w:p w14:paraId="0D0B8457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17" w:type="dxa"/>
          </w:tcPr>
          <w:p w14:paraId="0DE0BEA6" w14:textId="77777777" w:rsidR="00555B76" w:rsidRPr="00883B8A" w:rsidRDefault="00472758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2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(in small sub-groups)</w:t>
            </w:r>
          </w:p>
        </w:tc>
      </w:tr>
      <w:tr w:rsidR="00555B76" w:rsidRPr="00472758" w14:paraId="492A885C" w14:textId="77777777" w:rsidTr="00555B76">
        <w:tc>
          <w:tcPr>
            <w:tcW w:w="2075" w:type="dxa"/>
          </w:tcPr>
          <w:p w14:paraId="1D6FF593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Assessment of soil microbial parameters and soil processes.</w:t>
            </w:r>
          </w:p>
        </w:tc>
        <w:tc>
          <w:tcPr>
            <w:tcW w:w="1482" w:type="dxa"/>
          </w:tcPr>
          <w:p w14:paraId="6B2CCDB6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Maria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Niklińska</w:t>
            </w:r>
            <w:proofErr w:type="spellEnd"/>
          </w:p>
        </w:tc>
        <w:tc>
          <w:tcPr>
            <w:tcW w:w="1280" w:type="dxa"/>
          </w:tcPr>
          <w:p w14:paraId="30DCB0A3" w14:textId="77777777" w:rsidR="00555B76" w:rsidRPr="00883B8A" w:rsidRDefault="00555B76" w:rsidP="00BE6A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laboratory, 5 h</w:t>
            </w:r>
          </w:p>
        </w:tc>
        <w:tc>
          <w:tcPr>
            <w:tcW w:w="1815" w:type="dxa"/>
          </w:tcPr>
          <w:p w14:paraId="1D7117E3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Institute of Environmental Sciences, </w:t>
            </w:r>
            <w:r w:rsidRPr="00883B8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2.1.9, 2.1.10., 2.1.12</w:t>
            </w:r>
          </w:p>
        </w:tc>
        <w:tc>
          <w:tcPr>
            <w:tcW w:w="1255" w:type="dxa"/>
          </w:tcPr>
          <w:p w14:paraId="16AE1B8F" w14:textId="77777777" w:rsidR="00555B76" w:rsidRPr="00883B8A" w:rsidRDefault="00555B76" w:rsidP="00301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October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30640A5A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9:00-12:45</w:t>
            </w:r>
          </w:p>
        </w:tc>
        <w:tc>
          <w:tcPr>
            <w:tcW w:w="1741" w:type="dxa"/>
          </w:tcPr>
          <w:p w14:paraId="08EDEA87" w14:textId="77777777" w:rsidR="00555B76" w:rsidRPr="00883B8A" w:rsidRDefault="00555B76" w:rsidP="00301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November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314" w:type="dxa"/>
          </w:tcPr>
          <w:p w14:paraId="2A4AE9A1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maria.niklinska@uj.edu.pl</w:t>
            </w:r>
          </w:p>
        </w:tc>
        <w:tc>
          <w:tcPr>
            <w:tcW w:w="2017" w:type="dxa"/>
          </w:tcPr>
          <w:p w14:paraId="16F17BE4" w14:textId="77777777" w:rsidR="00555B76" w:rsidRPr="00883B8A" w:rsidRDefault="00472758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2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(in small sub-groups)</w:t>
            </w:r>
          </w:p>
        </w:tc>
      </w:tr>
      <w:tr w:rsidR="00555B76" w:rsidRPr="00555B76" w14:paraId="1B5B046D" w14:textId="77777777" w:rsidTr="00555B76">
        <w:tc>
          <w:tcPr>
            <w:tcW w:w="2075" w:type="dxa"/>
          </w:tcPr>
          <w:p w14:paraId="7FBE038A" w14:textId="77777777" w:rsidR="00555B76" w:rsidRPr="00883B8A" w:rsidRDefault="00555B76" w:rsidP="00D01F9C">
            <w:pPr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Determination of the abundance, species richness and composition of macroscopic fungi.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482" w:type="dxa"/>
          </w:tcPr>
          <w:p w14:paraId="379AC855" w14:textId="77777777" w:rsidR="00555B76" w:rsidRPr="00883B8A" w:rsidRDefault="00555B76" w:rsidP="00D01F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Piotr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Mleczko</w:t>
            </w:r>
            <w:proofErr w:type="spellEnd"/>
          </w:p>
        </w:tc>
        <w:tc>
          <w:tcPr>
            <w:tcW w:w="1280" w:type="dxa"/>
          </w:tcPr>
          <w:p w14:paraId="480440D1" w14:textId="77777777" w:rsidR="00555B76" w:rsidRPr="00883B8A" w:rsidRDefault="00555B76" w:rsidP="00D01F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laboratory, 5 h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815" w:type="dxa"/>
          </w:tcPr>
          <w:p w14:paraId="663766E4" w14:textId="77777777" w:rsidR="00555B76" w:rsidRPr="00883B8A" w:rsidRDefault="00555B76" w:rsidP="00D01F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Botany, 0.15</w:t>
            </w:r>
          </w:p>
        </w:tc>
        <w:tc>
          <w:tcPr>
            <w:tcW w:w="1255" w:type="dxa"/>
          </w:tcPr>
          <w:p w14:paraId="76733847" w14:textId="77777777" w:rsidR="00555B76" w:rsidRPr="00883B8A" w:rsidRDefault="00555B76" w:rsidP="00301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November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3D42FADF" w14:textId="77777777" w:rsidR="00555B76" w:rsidRPr="00883B8A" w:rsidRDefault="00555B76" w:rsidP="00D01F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9:00-12:45</w:t>
            </w:r>
          </w:p>
        </w:tc>
        <w:tc>
          <w:tcPr>
            <w:tcW w:w="1741" w:type="dxa"/>
          </w:tcPr>
          <w:p w14:paraId="4D9F193F" w14:textId="77777777" w:rsidR="00555B76" w:rsidRPr="00883B8A" w:rsidRDefault="00555B76" w:rsidP="00301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November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314" w:type="dxa"/>
          </w:tcPr>
          <w:p w14:paraId="6B9876BA" w14:textId="77777777" w:rsidR="00555B76" w:rsidRPr="00883B8A" w:rsidRDefault="00555B76" w:rsidP="00D01F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piotr.mleczko@uj.edu.pl</w:t>
            </w:r>
          </w:p>
        </w:tc>
        <w:tc>
          <w:tcPr>
            <w:tcW w:w="2017" w:type="dxa"/>
          </w:tcPr>
          <w:p w14:paraId="530FAC8A" w14:textId="77777777" w:rsidR="00555B76" w:rsidRPr="00883B8A" w:rsidRDefault="00555B76" w:rsidP="00D01F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</w:p>
        </w:tc>
      </w:tr>
      <w:tr w:rsidR="00555B76" w:rsidRPr="00472758" w14:paraId="0D211C43" w14:textId="77777777" w:rsidTr="00555B76">
        <w:tc>
          <w:tcPr>
            <w:tcW w:w="2075" w:type="dxa"/>
          </w:tcPr>
          <w:p w14:paraId="0DC5785B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lastRenderedPageBreak/>
              <w:t xml:space="preserve">Influence of infection with entomopathogenic fungi, </w:t>
            </w:r>
            <w:r w:rsidRPr="00883B8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pl-PL"/>
              </w:rPr>
              <w:t>Beauveria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 sp., on chirps of male crickets – part I.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482" w:type="dxa"/>
          </w:tcPr>
          <w:p w14:paraId="6BA6FBB8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Paulina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Kramarz</w:t>
            </w:r>
            <w:proofErr w:type="spellEnd"/>
          </w:p>
        </w:tc>
        <w:tc>
          <w:tcPr>
            <w:tcW w:w="1280" w:type="dxa"/>
          </w:tcPr>
          <w:p w14:paraId="0013B8AF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laboratory, 2.5 h</w:t>
            </w:r>
          </w:p>
        </w:tc>
        <w:tc>
          <w:tcPr>
            <w:tcW w:w="1815" w:type="dxa"/>
          </w:tcPr>
          <w:p w14:paraId="0FA0C85A" w14:textId="77777777" w:rsidR="00555B76" w:rsidRPr="00883B8A" w:rsidRDefault="00555B76" w:rsidP="00FC19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Environmental Sciences, 2.0.7</w:t>
            </w:r>
          </w:p>
        </w:tc>
        <w:tc>
          <w:tcPr>
            <w:tcW w:w="1255" w:type="dxa"/>
          </w:tcPr>
          <w:p w14:paraId="2632CFB5" w14:textId="77777777" w:rsidR="00555B76" w:rsidRPr="00883B8A" w:rsidRDefault="00555B76" w:rsidP="00301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November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06571DEE" w14:textId="77777777" w:rsidR="00555B76" w:rsidRPr="00883B8A" w:rsidRDefault="00555B76" w:rsidP="00FB2D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9:00-11:00</w:t>
            </w:r>
          </w:p>
        </w:tc>
        <w:tc>
          <w:tcPr>
            <w:tcW w:w="1741" w:type="dxa"/>
          </w:tcPr>
          <w:p w14:paraId="5723E630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14" w:type="dxa"/>
          </w:tcPr>
          <w:p w14:paraId="17429828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17" w:type="dxa"/>
          </w:tcPr>
          <w:p w14:paraId="70D3EC67" w14:textId="77777777" w:rsidR="00555B76" w:rsidRPr="00883B8A" w:rsidRDefault="00472758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2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(in small sub-groups)</w:t>
            </w:r>
          </w:p>
        </w:tc>
      </w:tr>
      <w:tr w:rsidR="00555B76" w:rsidRPr="00472758" w14:paraId="2D087F1A" w14:textId="77777777" w:rsidTr="00555B76">
        <w:tc>
          <w:tcPr>
            <w:tcW w:w="2075" w:type="dxa"/>
          </w:tcPr>
          <w:p w14:paraId="4A45FF18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Influence of infection with entomopathogenic fungi, </w:t>
            </w:r>
            <w:r w:rsidRPr="00883B8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pl-PL"/>
              </w:rPr>
              <w:t>Beauveria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 sp., on chirps of male crickets – part II.</w:t>
            </w:r>
          </w:p>
        </w:tc>
        <w:tc>
          <w:tcPr>
            <w:tcW w:w="1482" w:type="dxa"/>
          </w:tcPr>
          <w:p w14:paraId="7A5823DE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Paulina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Kramarz</w:t>
            </w:r>
            <w:proofErr w:type="spellEnd"/>
          </w:p>
        </w:tc>
        <w:tc>
          <w:tcPr>
            <w:tcW w:w="1280" w:type="dxa"/>
          </w:tcPr>
          <w:p w14:paraId="2264E7EC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laboratory, 2.5 h</w:t>
            </w:r>
          </w:p>
        </w:tc>
        <w:tc>
          <w:tcPr>
            <w:tcW w:w="1815" w:type="dxa"/>
          </w:tcPr>
          <w:p w14:paraId="14220E59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Environmental Sciences, 2.0.7</w:t>
            </w:r>
          </w:p>
        </w:tc>
        <w:tc>
          <w:tcPr>
            <w:tcW w:w="1255" w:type="dxa"/>
          </w:tcPr>
          <w:p w14:paraId="798D15FD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November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34918AD0" w14:textId="77777777" w:rsidR="00555B76" w:rsidRPr="00883B8A" w:rsidRDefault="00555B76" w:rsidP="00FB2D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9:00-11:00</w:t>
            </w:r>
          </w:p>
        </w:tc>
        <w:tc>
          <w:tcPr>
            <w:tcW w:w="1741" w:type="dxa"/>
          </w:tcPr>
          <w:p w14:paraId="4E8729CC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B8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14" w:type="dxa"/>
          </w:tcPr>
          <w:p w14:paraId="325B67F4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paulina.kramarz@uj.edu.pl</w:t>
            </w:r>
          </w:p>
        </w:tc>
        <w:tc>
          <w:tcPr>
            <w:tcW w:w="2017" w:type="dxa"/>
          </w:tcPr>
          <w:p w14:paraId="77AFC43E" w14:textId="77777777" w:rsidR="00555B76" w:rsidRPr="00883B8A" w:rsidRDefault="00472758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2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(in small sub-groups)</w:t>
            </w:r>
          </w:p>
        </w:tc>
      </w:tr>
      <w:tr w:rsidR="00555B76" w:rsidRPr="00883B8A" w14:paraId="4C20FA0C" w14:textId="77777777" w:rsidTr="00555B76">
        <w:tc>
          <w:tcPr>
            <w:tcW w:w="2075" w:type="dxa"/>
          </w:tcPr>
          <w:p w14:paraId="3A00D699" w14:textId="77777777" w:rsidR="00555B76" w:rsidRPr="00883B8A" w:rsidRDefault="00555B76" w:rsidP="004F44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Application of plant tissue culture for the conservation of endangered species.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482" w:type="dxa"/>
          </w:tcPr>
          <w:p w14:paraId="4D35705E" w14:textId="77777777" w:rsidR="00555B76" w:rsidRPr="00883B8A" w:rsidRDefault="00555B76" w:rsidP="004F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Marzena Popielarska-Konieczna </w:t>
            </w:r>
          </w:p>
        </w:tc>
        <w:tc>
          <w:tcPr>
            <w:tcW w:w="1280" w:type="dxa"/>
          </w:tcPr>
          <w:p w14:paraId="16249640" w14:textId="77777777" w:rsidR="00555B76" w:rsidRPr="00883B8A" w:rsidRDefault="00555B76" w:rsidP="004F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laboratory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, 5 h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815" w:type="dxa"/>
          </w:tcPr>
          <w:p w14:paraId="14A4CF66" w14:textId="77777777" w:rsidR="00555B76" w:rsidRPr="00883B8A" w:rsidRDefault="00555B76" w:rsidP="004F44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Botany, Dept.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Plant Cytology and Embryology,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Gronostajowa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9, rooms 2.03 and 2.06</w:t>
            </w:r>
          </w:p>
        </w:tc>
        <w:tc>
          <w:tcPr>
            <w:tcW w:w="1255" w:type="dxa"/>
          </w:tcPr>
          <w:p w14:paraId="11B52DBC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November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6EA8492E" w14:textId="77777777" w:rsidR="00555B76" w:rsidRPr="00883B8A" w:rsidRDefault="00555B76" w:rsidP="004F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9:00-12:45</w:t>
            </w:r>
          </w:p>
        </w:tc>
        <w:tc>
          <w:tcPr>
            <w:tcW w:w="1741" w:type="dxa"/>
          </w:tcPr>
          <w:p w14:paraId="490C5947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</w:rPr>
              <w:t>December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14" w:type="dxa"/>
          </w:tcPr>
          <w:p w14:paraId="79C9E476" w14:textId="77777777" w:rsidR="00555B76" w:rsidRPr="00883B8A" w:rsidRDefault="00555B76" w:rsidP="004F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</w:rPr>
              <w:t>m.popielarska-konieczna@uj.edu.pl</w:t>
            </w:r>
          </w:p>
        </w:tc>
        <w:tc>
          <w:tcPr>
            <w:tcW w:w="2017" w:type="dxa"/>
          </w:tcPr>
          <w:p w14:paraId="514E83BE" w14:textId="77777777" w:rsidR="00555B76" w:rsidRPr="00883B8A" w:rsidRDefault="00472758" w:rsidP="004F4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On-line</w:t>
            </w:r>
          </w:p>
        </w:tc>
      </w:tr>
      <w:tr w:rsidR="00555B76" w:rsidRPr="00DF7AF5" w14:paraId="0CB23116" w14:textId="77777777" w:rsidTr="00555B76">
        <w:tc>
          <w:tcPr>
            <w:tcW w:w="2075" w:type="dxa"/>
          </w:tcPr>
          <w:p w14:paraId="28257906" w14:textId="77777777" w:rsidR="00555B76" w:rsidRPr="00212995" w:rsidRDefault="00555B76" w:rsidP="006A6A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Advanced methods and tools for botanical and mycological data analysis – part I.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482" w:type="dxa"/>
          </w:tcPr>
          <w:p w14:paraId="40A0ACC7" w14:textId="77777777" w:rsidR="00555B76" w:rsidRPr="00883B8A" w:rsidRDefault="00555B76" w:rsidP="00BE6A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Kaja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Rola</w:t>
            </w:r>
            <w:proofErr w:type="spellEnd"/>
          </w:p>
        </w:tc>
        <w:tc>
          <w:tcPr>
            <w:tcW w:w="1280" w:type="dxa"/>
          </w:tcPr>
          <w:p w14:paraId="6F1120B6" w14:textId="77777777" w:rsidR="00555B76" w:rsidRPr="00883B8A" w:rsidRDefault="00555B76" w:rsidP="009611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computer laboratory, 2.5 h</w:t>
            </w:r>
          </w:p>
        </w:tc>
        <w:tc>
          <w:tcPr>
            <w:tcW w:w="1815" w:type="dxa"/>
          </w:tcPr>
          <w:p w14:paraId="7F20DED3" w14:textId="77777777" w:rsidR="00555B76" w:rsidRPr="00883B8A" w:rsidRDefault="00555B76" w:rsidP="00A907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Botany, 0.12</w:t>
            </w:r>
          </w:p>
        </w:tc>
        <w:tc>
          <w:tcPr>
            <w:tcW w:w="1255" w:type="dxa"/>
          </w:tcPr>
          <w:p w14:paraId="2B113678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December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4E637023" w14:textId="77777777" w:rsidR="00555B76" w:rsidRPr="00883B8A" w:rsidRDefault="00555B76" w:rsidP="006A6A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9:00-11:00</w:t>
            </w:r>
          </w:p>
        </w:tc>
        <w:tc>
          <w:tcPr>
            <w:tcW w:w="1741" w:type="dxa"/>
          </w:tcPr>
          <w:p w14:paraId="57D1C0AF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14" w:type="dxa"/>
          </w:tcPr>
          <w:p w14:paraId="24D9EED7" w14:textId="77777777" w:rsidR="00555B76" w:rsidRPr="00883B8A" w:rsidRDefault="00555B76" w:rsidP="009611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17" w:type="dxa"/>
          </w:tcPr>
          <w:p w14:paraId="57AC6BD8" w14:textId="77777777" w:rsidR="00555B76" w:rsidRPr="00883B8A" w:rsidRDefault="00472758" w:rsidP="009611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2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</w:p>
        </w:tc>
      </w:tr>
      <w:tr w:rsidR="00555B76" w:rsidRPr="00883B8A" w14:paraId="1AB6715B" w14:textId="77777777" w:rsidTr="00555B76">
        <w:tc>
          <w:tcPr>
            <w:tcW w:w="2075" w:type="dxa"/>
          </w:tcPr>
          <w:p w14:paraId="2B11D6E2" w14:textId="77777777" w:rsidR="00555B76" w:rsidRPr="00883B8A" w:rsidRDefault="00555B76" w:rsidP="006A6A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Advanced methods and tools for botanical and mycological data analysis – part II.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482" w:type="dxa"/>
          </w:tcPr>
          <w:p w14:paraId="666D774A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Kaja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Rola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280" w:type="dxa"/>
          </w:tcPr>
          <w:p w14:paraId="10862DE6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computer laboratory, 2.5 h</w:t>
            </w:r>
          </w:p>
        </w:tc>
        <w:tc>
          <w:tcPr>
            <w:tcW w:w="1815" w:type="dxa"/>
          </w:tcPr>
          <w:p w14:paraId="069B8622" w14:textId="77777777" w:rsidR="00555B76" w:rsidRPr="00883B8A" w:rsidRDefault="00555B76" w:rsidP="00B325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Botany, 0.12</w:t>
            </w:r>
          </w:p>
        </w:tc>
        <w:tc>
          <w:tcPr>
            <w:tcW w:w="1255" w:type="dxa"/>
          </w:tcPr>
          <w:p w14:paraId="177574F6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December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1014B419" w14:textId="77777777" w:rsidR="00555B76" w:rsidRPr="00883B8A" w:rsidRDefault="00555B76" w:rsidP="00FB2D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9:00-11:00</w:t>
            </w:r>
          </w:p>
        </w:tc>
        <w:tc>
          <w:tcPr>
            <w:tcW w:w="1741" w:type="dxa"/>
          </w:tcPr>
          <w:p w14:paraId="054DD570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314" w:type="dxa"/>
          </w:tcPr>
          <w:p w14:paraId="1601DF90" w14:textId="77777777" w:rsidR="00555B76" w:rsidRPr="00883B8A" w:rsidRDefault="00555B76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17" w:type="dxa"/>
          </w:tcPr>
          <w:p w14:paraId="60EA61CA" w14:textId="77777777" w:rsidR="00555B76" w:rsidRDefault="00472758" w:rsidP="00C112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2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</w:p>
        </w:tc>
      </w:tr>
      <w:tr w:rsidR="00555B76" w:rsidRPr="00472758" w14:paraId="1DAD9527" w14:textId="77777777" w:rsidTr="00555B76">
        <w:tc>
          <w:tcPr>
            <w:tcW w:w="2075" w:type="dxa"/>
          </w:tcPr>
          <w:p w14:paraId="642763E8" w14:textId="77777777" w:rsidR="00555B76" w:rsidRPr="00883B8A" w:rsidRDefault="00555B76" w:rsidP="006A6A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Advanced methods and tools for botanical and mycological data analysis – part II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I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.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482" w:type="dxa"/>
          </w:tcPr>
          <w:p w14:paraId="5630AFCB" w14:textId="77777777" w:rsidR="00555B76" w:rsidRPr="00883B8A" w:rsidRDefault="00555B76" w:rsidP="009913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Kaja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Rola</w:t>
            </w:r>
            <w:proofErr w:type="spellEnd"/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280" w:type="dxa"/>
          </w:tcPr>
          <w:p w14:paraId="24D4E9E5" w14:textId="77777777" w:rsidR="00555B76" w:rsidRPr="00883B8A" w:rsidRDefault="00555B76" w:rsidP="006A6A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 xml:space="preserve">computer laboratory, 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5 h</w:t>
            </w:r>
          </w:p>
        </w:tc>
        <w:tc>
          <w:tcPr>
            <w:tcW w:w="1815" w:type="dxa"/>
          </w:tcPr>
          <w:p w14:paraId="171DC64B" w14:textId="77777777" w:rsidR="00555B76" w:rsidRPr="00883B8A" w:rsidRDefault="00555B76" w:rsidP="00B325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Botany, 0.12</w:t>
            </w:r>
          </w:p>
        </w:tc>
        <w:tc>
          <w:tcPr>
            <w:tcW w:w="1255" w:type="dxa"/>
          </w:tcPr>
          <w:p w14:paraId="6C4CE563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December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55" w:type="dxa"/>
          </w:tcPr>
          <w:p w14:paraId="5D09055E" w14:textId="77777777" w:rsidR="00555B76" w:rsidRPr="00883B8A" w:rsidRDefault="00555B76" w:rsidP="00FB2D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741" w:type="dxa"/>
          </w:tcPr>
          <w:p w14:paraId="3E1FD179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January 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2314" w:type="dxa"/>
          </w:tcPr>
          <w:p w14:paraId="65B3DF21" w14:textId="77777777" w:rsidR="00555B76" w:rsidRPr="00991372" w:rsidRDefault="00555B76" w:rsidP="006A6A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kaja.skubala@uj.edu.pl</w:t>
            </w:r>
          </w:p>
        </w:tc>
        <w:tc>
          <w:tcPr>
            <w:tcW w:w="2017" w:type="dxa"/>
          </w:tcPr>
          <w:p w14:paraId="4083DC77" w14:textId="77777777" w:rsidR="00555B76" w:rsidRPr="00883B8A" w:rsidRDefault="00472758" w:rsidP="006A6A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2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</w:p>
        </w:tc>
      </w:tr>
      <w:tr w:rsidR="00555B76" w:rsidRPr="00472758" w14:paraId="317A2424" w14:textId="77777777" w:rsidTr="00555B76">
        <w:tc>
          <w:tcPr>
            <w:tcW w:w="2075" w:type="dxa"/>
          </w:tcPr>
          <w:p w14:paraId="273FBD6E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</w:pPr>
            <w:r w:rsidRPr="00212995">
              <w:rPr>
                <w:rFonts w:ascii="Times New Roman" w:hAnsi="Times New Roman" w:cs="Times New Roman"/>
                <w:sz w:val="20"/>
                <w:szCs w:val="20"/>
                <w:lang w:val="en-GB" w:eastAsia="pl-PL"/>
              </w:rPr>
              <w:lastRenderedPageBreak/>
              <w:t xml:space="preserve">Estimating 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pl-PL"/>
              </w:rPr>
              <w:t>solitary</w:t>
            </w:r>
            <w:r w:rsidRPr="00212995">
              <w:rPr>
                <w:rFonts w:ascii="Times New Roman" w:hAnsi="Times New Roman" w:cs="Times New Roman"/>
                <w:sz w:val="20"/>
                <w:szCs w:val="20"/>
                <w:lang w:val="en-GB" w:eastAsia="pl-PL"/>
              </w:rPr>
              <w:t xml:space="preserve"> bee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pl-PL"/>
              </w:rPr>
              <w:t xml:space="preserve"> fitness and</w:t>
            </w:r>
            <w:r w:rsidRPr="00212995">
              <w:rPr>
                <w:rFonts w:ascii="Times New Roman" w:hAnsi="Times New Roman" w:cs="Times New Roman"/>
                <w:sz w:val="20"/>
                <w:szCs w:val="20"/>
                <w:lang w:val="en-GB" w:eastAsia="pl-PL"/>
              </w:rPr>
              <w:t xml:space="preserve"> nesting s</w:t>
            </w:r>
            <w:r>
              <w:rPr>
                <w:rFonts w:ascii="Times New Roman" w:hAnsi="Times New Roman" w:cs="Times New Roman"/>
                <w:sz w:val="20"/>
                <w:szCs w:val="20"/>
                <w:lang w:val="en-GB" w:eastAsia="pl-PL"/>
              </w:rPr>
              <w:t>uccess</w:t>
            </w:r>
            <w:r w:rsidRPr="00212995">
              <w:rPr>
                <w:rFonts w:ascii="Times New Roman" w:hAnsi="Times New Roman" w:cs="Times New Roman"/>
                <w:sz w:val="20"/>
                <w:szCs w:val="20"/>
                <w:lang w:val="en-GB" w:eastAsia="pl-PL"/>
              </w:rPr>
              <w:br/>
            </w:r>
          </w:p>
        </w:tc>
        <w:tc>
          <w:tcPr>
            <w:tcW w:w="1482" w:type="dxa"/>
          </w:tcPr>
          <w:p w14:paraId="5352EAA5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</w:pPr>
            <w:r w:rsidRPr="00212995">
              <w:rPr>
                <w:rFonts w:ascii="Times New Roman" w:hAnsi="Times New Roman" w:cs="Times New Roman"/>
                <w:sz w:val="20"/>
                <w:szCs w:val="20"/>
              </w:rPr>
              <w:t xml:space="preserve">Hajnalka </w:t>
            </w:r>
            <w:proofErr w:type="spellStart"/>
            <w:r w:rsidRPr="00212995">
              <w:rPr>
                <w:rFonts w:ascii="Times New Roman" w:hAnsi="Times New Roman" w:cs="Times New Roman"/>
                <w:sz w:val="20"/>
                <w:szCs w:val="20"/>
              </w:rPr>
              <w:t>Szentgyörgyi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</w:tcPr>
          <w:p w14:paraId="2F0092EF" w14:textId="77777777" w:rsidR="00555B76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t>laboratory, 5 h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 w:eastAsia="pl-PL"/>
              </w:rPr>
              <w:br/>
            </w:r>
          </w:p>
        </w:tc>
        <w:tc>
          <w:tcPr>
            <w:tcW w:w="1815" w:type="dxa"/>
          </w:tcPr>
          <w:p w14:paraId="4411B03E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Institute of Botany, 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</w:tc>
        <w:tc>
          <w:tcPr>
            <w:tcW w:w="1255" w:type="dxa"/>
          </w:tcPr>
          <w:p w14:paraId="75A3170F" w14:textId="77777777" w:rsidR="00555B76" w:rsidRPr="00956334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4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January 2021</w:t>
            </w:r>
          </w:p>
        </w:tc>
        <w:tc>
          <w:tcPr>
            <w:tcW w:w="955" w:type="dxa"/>
          </w:tcPr>
          <w:p w14:paraId="0CB880CE" w14:textId="77777777" w:rsidR="00555B76" w:rsidRPr="00883B8A" w:rsidRDefault="00555B76" w:rsidP="00B322B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B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9:00-12:45</w:t>
            </w:r>
          </w:p>
        </w:tc>
        <w:tc>
          <w:tcPr>
            <w:tcW w:w="1741" w:type="dxa"/>
          </w:tcPr>
          <w:p w14:paraId="1D32171C" w14:textId="77777777" w:rsidR="00555B76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AC7A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January 2021</w:t>
            </w:r>
          </w:p>
        </w:tc>
        <w:tc>
          <w:tcPr>
            <w:tcW w:w="2314" w:type="dxa"/>
          </w:tcPr>
          <w:p w14:paraId="25AD5076" w14:textId="77777777" w:rsidR="00555B76" w:rsidRPr="00883B8A" w:rsidRDefault="00555B76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665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hajnalka.szentgyorgyi@uj.edu.pl</w:t>
            </w:r>
          </w:p>
        </w:tc>
        <w:tc>
          <w:tcPr>
            <w:tcW w:w="2017" w:type="dxa"/>
          </w:tcPr>
          <w:p w14:paraId="04F476B1" w14:textId="77777777" w:rsidR="00555B76" w:rsidRDefault="00472758" w:rsidP="0021299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27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On-line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presentation with home work</w:t>
            </w:r>
          </w:p>
        </w:tc>
      </w:tr>
    </w:tbl>
    <w:p w14:paraId="35C949A1" w14:textId="77777777" w:rsidR="00CB6EB1" w:rsidRPr="00991372" w:rsidRDefault="00CB6EB1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CB6EB1" w:rsidRPr="00991372" w:rsidSect="00CB6E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F8F67E" w14:textId="77777777" w:rsidR="00F568BB" w:rsidRDefault="00F568BB" w:rsidP="00883B8A">
      <w:pPr>
        <w:spacing w:after="0" w:line="240" w:lineRule="auto"/>
      </w:pPr>
      <w:r>
        <w:separator/>
      </w:r>
    </w:p>
  </w:endnote>
  <w:endnote w:type="continuationSeparator" w:id="0">
    <w:p w14:paraId="3C3037E8" w14:textId="77777777" w:rsidR="00F568BB" w:rsidRDefault="00F568BB" w:rsidP="0088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84EA4" w14:textId="77777777" w:rsidR="00883B8A" w:rsidRDefault="00883B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3031331"/>
      <w:docPartObj>
        <w:docPartGallery w:val="Page Numbers (Bottom of Page)"/>
        <w:docPartUnique/>
      </w:docPartObj>
    </w:sdtPr>
    <w:sdtEndPr/>
    <w:sdtContent>
      <w:p w14:paraId="71CA7DA4" w14:textId="77777777" w:rsidR="00883B8A" w:rsidRDefault="00E52744">
        <w:pPr>
          <w:pStyle w:val="Stopka"/>
          <w:jc w:val="center"/>
        </w:pPr>
        <w:r>
          <w:fldChar w:fldCharType="begin"/>
        </w:r>
        <w:r w:rsidR="00883B8A">
          <w:instrText>PAGE   \* MERGEFORMAT</w:instrText>
        </w:r>
        <w:r>
          <w:fldChar w:fldCharType="separate"/>
        </w:r>
        <w:r w:rsidR="00AC7A49">
          <w:rPr>
            <w:noProof/>
          </w:rPr>
          <w:t>1</w:t>
        </w:r>
        <w:r>
          <w:fldChar w:fldCharType="end"/>
        </w:r>
      </w:p>
    </w:sdtContent>
  </w:sdt>
  <w:p w14:paraId="0042EE2C" w14:textId="77777777" w:rsidR="00883B8A" w:rsidRDefault="00883B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D0031" w14:textId="77777777" w:rsidR="00883B8A" w:rsidRDefault="00883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CBDA9" w14:textId="77777777" w:rsidR="00F568BB" w:rsidRDefault="00F568BB" w:rsidP="00883B8A">
      <w:pPr>
        <w:spacing w:after="0" w:line="240" w:lineRule="auto"/>
      </w:pPr>
      <w:r>
        <w:separator/>
      </w:r>
    </w:p>
  </w:footnote>
  <w:footnote w:type="continuationSeparator" w:id="0">
    <w:p w14:paraId="08AC1A68" w14:textId="77777777" w:rsidR="00F568BB" w:rsidRDefault="00F568BB" w:rsidP="00883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6F9A0" w14:textId="77777777" w:rsidR="00883B8A" w:rsidRDefault="00883B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9BDD" w14:textId="77777777" w:rsidR="00883B8A" w:rsidRDefault="00883B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2053B" w14:textId="77777777" w:rsidR="00883B8A" w:rsidRDefault="00883B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B1"/>
    <w:rsid w:val="0004269A"/>
    <w:rsid w:val="0010355D"/>
    <w:rsid w:val="00103CCD"/>
    <w:rsid w:val="001323B8"/>
    <w:rsid w:val="0019277E"/>
    <w:rsid w:val="001B1AB7"/>
    <w:rsid w:val="001B5158"/>
    <w:rsid w:val="001C6904"/>
    <w:rsid w:val="001F6186"/>
    <w:rsid w:val="00212995"/>
    <w:rsid w:val="00235C3E"/>
    <w:rsid w:val="0027318A"/>
    <w:rsid w:val="00280431"/>
    <w:rsid w:val="00282018"/>
    <w:rsid w:val="00294DB5"/>
    <w:rsid w:val="002C0D75"/>
    <w:rsid w:val="00301912"/>
    <w:rsid w:val="003175E9"/>
    <w:rsid w:val="00354B2B"/>
    <w:rsid w:val="003C211C"/>
    <w:rsid w:val="003F07D3"/>
    <w:rsid w:val="004069A1"/>
    <w:rsid w:val="00472758"/>
    <w:rsid w:val="004B7E5E"/>
    <w:rsid w:val="004F4462"/>
    <w:rsid w:val="004F53ED"/>
    <w:rsid w:val="00555B76"/>
    <w:rsid w:val="005A3672"/>
    <w:rsid w:val="005A76A2"/>
    <w:rsid w:val="005D2FA4"/>
    <w:rsid w:val="00697B63"/>
    <w:rsid w:val="006A6A55"/>
    <w:rsid w:val="006D6DAA"/>
    <w:rsid w:val="0074778F"/>
    <w:rsid w:val="0076652E"/>
    <w:rsid w:val="007F169A"/>
    <w:rsid w:val="007F28A5"/>
    <w:rsid w:val="00883B8A"/>
    <w:rsid w:val="00891248"/>
    <w:rsid w:val="008B6735"/>
    <w:rsid w:val="00956334"/>
    <w:rsid w:val="00961112"/>
    <w:rsid w:val="00991372"/>
    <w:rsid w:val="009D011D"/>
    <w:rsid w:val="009D1DED"/>
    <w:rsid w:val="009F2753"/>
    <w:rsid w:val="00A400CC"/>
    <w:rsid w:val="00A90739"/>
    <w:rsid w:val="00AC7A49"/>
    <w:rsid w:val="00B322B6"/>
    <w:rsid w:val="00B325BA"/>
    <w:rsid w:val="00B36C35"/>
    <w:rsid w:val="00B969F3"/>
    <w:rsid w:val="00BE1C05"/>
    <w:rsid w:val="00BE6A16"/>
    <w:rsid w:val="00BF5DE6"/>
    <w:rsid w:val="00C11283"/>
    <w:rsid w:val="00CB6EB1"/>
    <w:rsid w:val="00CC3598"/>
    <w:rsid w:val="00D01F9C"/>
    <w:rsid w:val="00D413E8"/>
    <w:rsid w:val="00DF7AF5"/>
    <w:rsid w:val="00E52744"/>
    <w:rsid w:val="00E840A5"/>
    <w:rsid w:val="00EE3574"/>
    <w:rsid w:val="00F03B06"/>
    <w:rsid w:val="00F568BB"/>
    <w:rsid w:val="00FB2D15"/>
    <w:rsid w:val="00FC198F"/>
    <w:rsid w:val="00FD5403"/>
    <w:rsid w:val="00FD733E"/>
    <w:rsid w:val="00F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708F"/>
  <w15:docId w15:val="{0CA46725-2E23-4D82-896D-D36FAE56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7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6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8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B8A"/>
  </w:style>
  <w:style w:type="paragraph" w:styleId="Stopka">
    <w:name w:val="footer"/>
    <w:basedOn w:val="Normalny"/>
    <w:link w:val="StopkaZnak"/>
    <w:uiPriority w:val="99"/>
    <w:unhideWhenUsed/>
    <w:rsid w:val="0088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B8A"/>
  </w:style>
  <w:style w:type="paragraph" w:styleId="Tekstdymka">
    <w:name w:val="Balloon Text"/>
    <w:basedOn w:val="Normalny"/>
    <w:link w:val="TekstdymkaZnak"/>
    <w:uiPriority w:val="99"/>
    <w:semiHidden/>
    <w:unhideWhenUsed/>
    <w:rsid w:val="00A9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</dc:creator>
  <cp:keywords/>
  <dc:description/>
  <cp:lastModifiedBy>Anna Stec</cp:lastModifiedBy>
  <cp:revision>2</cp:revision>
  <dcterms:created xsi:type="dcterms:W3CDTF">2020-09-24T19:55:00Z</dcterms:created>
  <dcterms:modified xsi:type="dcterms:W3CDTF">2020-09-24T19:55:00Z</dcterms:modified>
</cp:coreProperties>
</file>